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800CA9">
        <w:rPr>
          <w:rFonts w:ascii="Comic Sans MS" w:hAnsi="Comic Sans MS"/>
        </w:rPr>
        <w:t>8/21</w:t>
      </w:r>
      <w:r w:rsidR="00E07210">
        <w:rPr>
          <w:rFonts w:ascii="Comic Sans MS" w:hAnsi="Comic Sans MS"/>
        </w:rPr>
        <w:t>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209"/>
        <w:gridCol w:w="2489"/>
        <w:gridCol w:w="2566"/>
        <w:gridCol w:w="2550"/>
      </w:tblGrid>
      <w:tr w:rsidR="00224DF0" w:rsidRPr="00EF097F" w:rsidTr="00E07210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57" w:rsidRPr="00800CA9" w:rsidRDefault="00800CA9" w:rsidP="00E0721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00CA9">
              <w:rPr>
                <w:rFonts w:ascii="Comic Sans MS" w:hAnsi="Comic Sans MS"/>
                <w:b/>
                <w:sz w:val="32"/>
                <w:szCs w:val="32"/>
              </w:rPr>
              <w:t>No School</w:t>
            </w:r>
          </w:p>
          <w:p w:rsidR="00800CA9" w:rsidRPr="00E07210" w:rsidRDefault="00800CA9" w:rsidP="00E07210">
            <w:pPr>
              <w:jc w:val="center"/>
              <w:rPr>
                <w:rFonts w:ascii="Comic Sans MS" w:hAnsi="Comic Sans MS"/>
              </w:rPr>
            </w:pPr>
            <w:r w:rsidRPr="00800CA9">
              <w:rPr>
                <w:rFonts w:ascii="Comic Sans MS" w:hAnsi="Comic Sans MS"/>
                <w:b/>
                <w:sz w:val="32"/>
                <w:szCs w:val="32"/>
              </w:rPr>
              <w:t>Professional Development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F0260E" w:rsidRDefault="00E07210" w:rsidP="00E07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</w:t>
            </w:r>
            <w:r>
              <w:rPr>
                <w:rFonts w:ascii="Comic Sans MS" w:hAnsi="Comic Sans MS"/>
                <w:b/>
              </w:rPr>
              <w:t>1</w:t>
            </w:r>
            <w:proofErr w:type="gramEnd"/>
            <w:r>
              <w:rPr>
                <w:rFonts w:ascii="Comic Sans MS" w:hAnsi="Comic Sans MS"/>
                <w:b/>
              </w:rPr>
              <w:t xml:space="preserve"> –</w:t>
            </w:r>
            <w:r>
              <w:rPr>
                <w:rFonts w:ascii="Comic Sans MS" w:hAnsi="Comic Sans MS"/>
              </w:rPr>
              <w:t xml:space="preserve"> Compare unit rates associated with ratios of fractions.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0E" w:rsidRPr="00F0260E" w:rsidRDefault="003723A6" w:rsidP="00803E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37" w:rsidRPr="00EF097F" w:rsidRDefault="003723A6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C0259D" w:rsidRDefault="00800CA9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</w:tr>
      <w:tr w:rsidR="00224DF0" w:rsidRPr="00EF097F" w:rsidTr="00E07210">
        <w:trPr>
          <w:trHeight w:val="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34255" w:rsidRDefault="00224DF0" w:rsidP="00E07210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643F91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makes a relationship proportional.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643F91" w:rsidP="00D003DC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proportional relationships.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800CA9" w:rsidP="00D003DC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proportional relationships.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800CA9" w:rsidP="000A3D0E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graph proportional relationships.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7DF" w:rsidRPr="00EF097F" w:rsidRDefault="00AE57DF" w:rsidP="00E07210">
            <w:pPr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Lesson-Vocabulary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A90E0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67E6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541A44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Reflection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3D0E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BD7BCE" w:rsidP="00800C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D00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803E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F026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E07210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D0E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3723A6" w:rsidRPr="007A089D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F0260E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3723A6"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F0260E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AC0237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</w:tr>
      <w:tr w:rsidR="00224DF0" w:rsidRPr="00EF097F" w:rsidTr="00800CA9">
        <w:trPr>
          <w:trHeight w:val="47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EF097F" w:rsidRDefault="00E07210" w:rsidP="00E0721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E07210" w:rsidP="00E0721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035" w:rsidRPr="00EF097F" w:rsidRDefault="001D5035" w:rsidP="001D5035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D5035" w:rsidP="001D5035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34255"/>
    <w:rsid w:val="00046481"/>
    <w:rsid w:val="00064969"/>
    <w:rsid w:val="000A3D0E"/>
    <w:rsid w:val="000C42DC"/>
    <w:rsid w:val="000D1871"/>
    <w:rsid w:val="000E3BEC"/>
    <w:rsid w:val="001366EA"/>
    <w:rsid w:val="001940FE"/>
    <w:rsid w:val="001D5035"/>
    <w:rsid w:val="001F76C0"/>
    <w:rsid w:val="00224DF0"/>
    <w:rsid w:val="0030059C"/>
    <w:rsid w:val="003723A6"/>
    <w:rsid w:val="003B3F53"/>
    <w:rsid w:val="003D03B6"/>
    <w:rsid w:val="003D6029"/>
    <w:rsid w:val="003E096E"/>
    <w:rsid w:val="00453723"/>
    <w:rsid w:val="00494565"/>
    <w:rsid w:val="004A47D2"/>
    <w:rsid w:val="004E30DA"/>
    <w:rsid w:val="00504C55"/>
    <w:rsid w:val="00541457"/>
    <w:rsid w:val="00541A44"/>
    <w:rsid w:val="0057404E"/>
    <w:rsid w:val="0057760F"/>
    <w:rsid w:val="005B180D"/>
    <w:rsid w:val="00643F91"/>
    <w:rsid w:val="00644099"/>
    <w:rsid w:val="00664AC2"/>
    <w:rsid w:val="006C56E8"/>
    <w:rsid w:val="006F72BF"/>
    <w:rsid w:val="00707E92"/>
    <w:rsid w:val="00737C6C"/>
    <w:rsid w:val="007904FF"/>
    <w:rsid w:val="007943DD"/>
    <w:rsid w:val="007A089D"/>
    <w:rsid w:val="007C6232"/>
    <w:rsid w:val="007D5CA5"/>
    <w:rsid w:val="007E4716"/>
    <w:rsid w:val="00800CA9"/>
    <w:rsid w:val="008022B3"/>
    <w:rsid w:val="00803E18"/>
    <w:rsid w:val="0084790C"/>
    <w:rsid w:val="00896199"/>
    <w:rsid w:val="008C5101"/>
    <w:rsid w:val="009125B8"/>
    <w:rsid w:val="00920EE7"/>
    <w:rsid w:val="00937A60"/>
    <w:rsid w:val="009C523B"/>
    <w:rsid w:val="009F575E"/>
    <w:rsid w:val="00A531A3"/>
    <w:rsid w:val="00A83B11"/>
    <w:rsid w:val="00A90E07"/>
    <w:rsid w:val="00AC0237"/>
    <w:rsid w:val="00AE57DF"/>
    <w:rsid w:val="00AF2E23"/>
    <w:rsid w:val="00B23DDD"/>
    <w:rsid w:val="00B63072"/>
    <w:rsid w:val="00B90A0C"/>
    <w:rsid w:val="00BD7BCE"/>
    <w:rsid w:val="00C0259D"/>
    <w:rsid w:val="00C059C5"/>
    <w:rsid w:val="00C91844"/>
    <w:rsid w:val="00CC1D80"/>
    <w:rsid w:val="00CC71B0"/>
    <w:rsid w:val="00CF1C50"/>
    <w:rsid w:val="00D003DC"/>
    <w:rsid w:val="00D87EA9"/>
    <w:rsid w:val="00E01CEF"/>
    <w:rsid w:val="00E07210"/>
    <w:rsid w:val="00E845A7"/>
    <w:rsid w:val="00EC4EB9"/>
    <w:rsid w:val="00EE1788"/>
    <w:rsid w:val="00EF097F"/>
    <w:rsid w:val="00F01863"/>
    <w:rsid w:val="00F0260E"/>
    <w:rsid w:val="00F67E67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Alcorn</dc:creator>
  <cp:lastModifiedBy>Alcorn, Kim</cp:lastModifiedBy>
  <cp:revision>3</cp:revision>
  <cp:lastPrinted>2016-08-14T20:43:00Z</cp:lastPrinted>
  <dcterms:created xsi:type="dcterms:W3CDTF">2017-08-16T11:16:00Z</dcterms:created>
  <dcterms:modified xsi:type="dcterms:W3CDTF">2017-08-16T11:18:00Z</dcterms:modified>
</cp:coreProperties>
</file>